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00694122" w14:textId="77777777" w:rsidTr="00BC3C38">
        <w:trPr>
          <w:trHeight w:val="420"/>
        </w:trPr>
        <w:tc>
          <w:tcPr>
            <w:tcW w:w="9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0749" w14:textId="77777777" w:rsidR="00BC3C38" w:rsidRPr="00BC3C38" w:rsidRDefault="00BC3C38" w:rsidP="00BC3C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FORM 11</w:t>
            </w:r>
          </w:p>
        </w:tc>
      </w:tr>
      <w:tr w:rsidR="00BC3C38" w:rsidRPr="00BC3C38" w14:paraId="19EDCFA2" w14:textId="77777777" w:rsidTr="00BC3C38">
        <w:trPr>
          <w:trHeight w:val="420"/>
        </w:trPr>
        <w:tc>
          <w:tcPr>
            <w:tcW w:w="9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5F03" w14:textId="77777777" w:rsidR="00BC3C38" w:rsidRPr="00BC3C38" w:rsidRDefault="00BC3C38" w:rsidP="00BC3C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NOTICE OF INTENTION TO REGISTER A CONDOMINIUM IN ACCORDANCE WITH</w:t>
            </w:r>
          </w:p>
        </w:tc>
      </w:tr>
      <w:tr w:rsidR="00BC3C38" w:rsidRPr="00BC3C38" w14:paraId="55AFC459" w14:textId="77777777" w:rsidTr="00BC3C38">
        <w:trPr>
          <w:trHeight w:val="420"/>
        </w:trPr>
        <w:tc>
          <w:tcPr>
            <w:tcW w:w="9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8B2F" w14:textId="77777777" w:rsidR="00BC3C38" w:rsidRDefault="00BC3C38" w:rsidP="00BC3C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THE </w:t>
            </w:r>
            <w:r w:rsidRPr="00BC3C38">
              <w:rPr>
                <w:rFonts w:ascii="Aptos Narrow" w:eastAsia="Times New Roman" w:hAnsi="Aptos Narrow" w:cs="Times New Roman"/>
                <w:b/>
                <w:bCs/>
                <w:i/>
                <w:iCs/>
                <w:color w:val="000000"/>
                <w:kern w:val="0"/>
                <w:lang w:eastAsia="en-CA"/>
                <w14:ligatures w14:val="none"/>
              </w:rPr>
              <w:t>CONDOMINIUM</w:t>
            </w:r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ACT, 1998 UNDER SECTION 33.1 OF THE ACT</w:t>
            </w:r>
          </w:p>
          <w:p w14:paraId="4959B080" w14:textId="77777777" w:rsidR="00F1603E" w:rsidRDefault="00F1603E" w:rsidP="00BC3C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  <w:p w14:paraId="5AB4CDBA" w14:textId="77777777" w:rsidR="00F1603E" w:rsidRDefault="00F1603E" w:rsidP="00F160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Name of declarant:  NDI (10 Prince Arthur Avenue) Inc.</w:t>
            </w:r>
          </w:p>
          <w:p w14:paraId="29BA42AE" w14:textId="77777777" w:rsidR="00F1603E" w:rsidRDefault="00F1603E" w:rsidP="00F160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  <w:p w14:paraId="74B3CD7E" w14:textId="77777777" w:rsidR="00F1603E" w:rsidRDefault="00F1603E" w:rsidP="00F160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Address of Service:  1988 Bloor Street West, Toronto, </w:t>
            </w:r>
            <w:proofErr w:type="gram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ON  M</w:t>
            </w:r>
            <w:proofErr w:type="gram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6P 3L1</w:t>
            </w:r>
          </w:p>
          <w:p w14:paraId="7FB86858" w14:textId="77777777" w:rsidR="00F1603E" w:rsidRDefault="00F1603E" w:rsidP="00F160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  <w:p w14:paraId="0EADAF7C" w14:textId="77777777" w:rsidR="00F1603E" w:rsidRDefault="00F1603E" w:rsidP="00F160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Concise overview of the land (include reference to the lot and plan number and the parcel numbers(s)):</w:t>
            </w:r>
          </w:p>
          <w:p w14:paraId="53433E09" w14:textId="7DAAD35B" w:rsidR="00F1603E" w:rsidRPr="00BC3C38" w:rsidRDefault="00F1603E" w:rsidP="00F1603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>
              <w:rPr>
                <w:noProof/>
                <w:spacing w:val="-4"/>
              </w:rPr>
              <w:t>10-14 Prince Arthur Avenue, Toronto, ON PT LT 24, 25 PL 301 Yorkville AS IN CA617583; PCL 23-1 SEC A301; PT LT 23 PL 301 Toronto; PT LT 24 PL 301 Toronto; PT LT 6 PL 371 Toronto; PT LT 7 PL 371 Toronto, PT 1, 66R11608; City of Toronto</w:t>
            </w:r>
          </w:p>
        </w:tc>
      </w:tr>
      <w:tr w:rsidR="00BC3C38" w:rsidRPr="00BC3C38" w14:paraId="1C04B791" w14:textId="77777777" w:rsidTr="00BC3C38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6572" w14:textId="77777777" w:rsidR="00BC3C38" w:rsidRPr="00BC3C38" w:rsidRDefault="00BC3C38" w:rsidP="00BC3C38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9B76" w14:textId="77777777" w:rsidR="00BC3C38" w:rsidRPr="00BC3C38" w:rsidRDefault="00BC3C38" w:rsidP="00BC3C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BC3C38" w:rsidRPr="00BC3C38" w14:paraId="6A177325" w14:textId="77777777" w:rsidTr="00BC3C38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E3E7" w14:textId="77777777" w:rsidR="00BC3C38" w:rsidRPr="00BC3C38" w:rsidRDefault="00BC3C38" w:rsidP="00BC3C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17E5" w14:textId="77777777" w:rsidR="00BC3C38" w:rsidRPr="00BC3C38" w:rsidRDefault="00BC3C38" w:rsidP="00BC3C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BC3C38" w:rsidRPr="00BC3C38" w14:paraId="62D226A8" w14:textId="77777777" w:rsidTr="00BC3C38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532C" w14:textId="6AB73E91" w:rsidR="00BC3C38" w:rsidRPr="00BC3C38" w:rsidRDefault="00BC3C38" w:rsidP="00BC3C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74B6" w14:textId="534F9392" w:rsidR="00BC3C38" w:rsidRPr="00BC3C38" w:rsidRDefault="00BC3C38" w:rsidP="00BC3C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Accel Construction Management Inc.</w:t>
            </w:r>
          </w:p>
        </w:tc>
      </w:tr>
      <w:tr w:rsidR="00BC3C38" w:rsidRPr="00BC3C38" w14:paraId="7EC0781A" w14:textId="77777777" w:rsidTr="00BC3C38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F23E" w14:textId="372A3EC8" w:rsidR="00BC3C38" w:rsidRPr="00BC3C38" w:rsidRDefault="00BC3C38" w:rsidP="00BC3C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0DFD" w14:textId="400C3551" w:rsidR="00BC3C38" w:rsidRPr="006C30E2" w:rsidRDefault="00BC3C38" w:rsidP="00BC3C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99 Great Gulf Drive, Unit 1A, Vaughan, ON L4K 5V1</w:t>
            </w:r>
          </w:p>
        </w:tc>
      </w:tr>
      <w:tr w:rsidR="00BC3C38" w:rsidRPr="00BC3C38" w14:paraId="2BE8CB80" w14:textId="77777777" w:rsidTr="006C30E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6058C" w14:textId="77777777" w:rsidR="00BC3C38" w:rsidRPr="00BC3C38" w:rsidRDefault="00BC3C38" w:rsidP="006C30E2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F8687" w14:textId="77777777" w:rsidR="00BC3C38" w:rsidRPr="00BC3C38" w:rsidRDefault="00BC3C38" w:rsidP="00E517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CA"/>
                <w14:ligatures w14:val="none"/>
              </w:rPr>
            </w:pPr>
          </w:p>
        </w:tc>
      </w:tr>
      <w:tr w:rsidR="00BC3C38" w:rsidRPr="00BC3C38" w14:paraId="3D87A155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BAE7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FBC0" w14:textId="300665A5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Cameo Fine Cabinetry Inc.</w:t>
            </w:r>
          </w:p>
        </w:tc>
      </w:tr>
      <w:tr w:rsidR="00BC3C38" w:rsidRPr="00BC3C38" w14:paraId="39147A60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16A5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F9E5" w14:textId="77777777" w:rsidR="00BC3C38" w:rsidRPr="00BC3C38" w:rsidRDefault="00BC3C38" w:rsidP="00BC3C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66C2C6D7" w14:textId="7748D1A7" w:rsidR="00BC3C38" w:rsidRPr="006C30E2" w:rsidRDefault="00BC3C38" w:rsidP="00BC3C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1020 Lawrence Avenue West, Toronto, ON M6A 1C8</w:t>
            </w:r>
          </w:p>
          <w:p w14:paraId="50827D79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</w:tbl>
    <w:p w14:paraId="02FAF785" w14:textId="77777777" w:rsidR="00BC3C38" w:rsidRDefault="00BC3C38"/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35C61ED8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4B34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C7C7" w14:textId="17A9A503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Mansteel</w:t>
            </w:r>
            <w:proofErr w:type="spellEnd"/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Rebar Ltd.</w:t>
            </w:r>
          </w:p>
        </w:tc>
      </w:tr>
      <w:tr w:rsidR="00BC3C38" w:rsidRPr="00BC3C38" w14:paraId="176814A0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208F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B7CB" w14:textId="77777777" w:rsidR="00BC3C38" w:rsidRPr="00BC3C38" w:rsidRDefault="00BC3C38" w:rsidP="00BC3C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65A4C17B" w14:textId="4355F4A4" w:rsidR="00BC3C38" w:rsidRPr="006C30E2" w:rsidRDefault="00BC3C38" w:rsidP="00BC3C3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105 Industrial Road, Richmond Hill, ON L4C 2Y4</w:t>
            </w:r>
          </w:p>
          <w:p w14:paraId="0FDFCA7F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</w:p>
        </w:tc>
      </w:tr>
    </w:tbl>
    <w:p w14:paraId="3EF9B298" w14:textId="77777777" w:rsidR="00BC3C38" w:rsidRDefault="00BC3C38"/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32C003E3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49CF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8A07" w14:textId="43704E90" w:rsidR="00BC3C38" w:rsidRPr="00BC3C38" w:rsidRDefault="008C3D9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8C3D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Regal Aluminum Windows and Doors Inc.</w:t>
            </w:r>
          </w:p>
        </w:tc>
      </w:tr>
      <w:tr w:rsidR="00BC3C38" w:rsidRPr="00BC3C38" w14:paraId="155D295A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F109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A61" w14:textId="406E5C96" w:rsidR="00BC3C38" w:rsidRPr="006C30E2" w:rsidRDefault="008C3D9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177 Drumlin Circle, Concord, ON L4K 3E7</w:t>
            </w:r>
          </w:p>
        </w:tc>
      </w:tr>
    </w:tbl>
    <w:p w14:paraId="59E46A0B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2434C6F1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CCD0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2ED1" w14:textId="5302227D" w:rsidR="00BC3C38" w:rsidRPr="00BC3C38" w:rsidRDefault="005D5143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5D514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Odyssey Fireplaces Ltd.</w:t>
            </w:r>
          </w:p>
        </w:tc>
      </w:tr>
      <w:tr w:rsidR="00BC3C38" w:rsidRPr="00BC3C38" w14:paraId="036A9BD8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DC2D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6EE8" w14:textId="6A162BF3" w:rsidR="00BC3C38" w:rsidRPr="006C30E2" w:rsidRDefault="005D5143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3-11 Steinway Boulevard, Etobicoke, ON M9W 6S9</w:t>
            </w:r>
          </w:p>
        </w:tc>
      </w:tr>
    </w:tbl>
    <w:p w14:paraId="119A9423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4F5C0631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6DA2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AB15" w14:textId="5033C8E9" w:rsidR="00BC3C38" w:rsidRPr="00BC3C38" w:rsidRDefault="00D165D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165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Hadi Floor Leveling Inc.</w:t>
            </w:r>
          </w:p>
        </w:tc>
      </w:tr>
      <w:tr w:rsidR="00BC3C38" w:rsidRPr="00BC3C38" w14:paraId="6E8C8A8B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5D2C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2F44" w14:textId="77777777" w:rsidR="00D165D7" w:rsidRPr="006C30E2" w:rsidRDefault="00D165D7" w:rsidP="00D165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2A112386" w14:textId="37DEB19A" w:rsidR="00BC3C38" w:rsidRPr="006C30E2" w:rsidRDefault="00D165D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51 Bergen Road, Toronto, ON M1P 1S1</w:t>
            </w:r>
          </w:p>
        </w:tc>
      </w:tr>
    </w:tbl>
    <w:p w14:paraId="305356F4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67B225E0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8102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EF8F" w14:textId="7147C836" w:rsidR="00BC3C38" w:rsidRPr="006C30E2" w:rsidRDefault="00D165D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Reel Mechanical Inc.</w:t>
            </w:r>
          </w:p>
        </w:tc>
      </w:tr>
      <w:tr w:rsidR="00BC3C38" w:rsidRPr="00BC3C38" w14:paraId="7631EF8D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F5EA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lastRenderedPageBreak/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87E" w14:textId="77777777" w:rsidR="00D165D7" w:rsidRPr="006C30E2" w:rsidRDefault="00D165D7" w:rsidP="00D165D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6DDDEF4B" w14:textId="49C80F5D" w:rsidR="00BC3C38" w:rsidRPr="006C30E2" w:rsidRDefault="00D165D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445 Edgeley Blvd., Unit 12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Concord, ON L4K 4G1</w:t>
            </w:r>
          </w:p>
        </w:tc>
      </w:tr>
    </w:tbl>
    <w:p w14:paraId="7CABCACF" w14:textId="77777777" w:rsidR="00BC3C38" w:rsidRDefault="00BC3C38" w:rsidP="00BC3C38">
      <w:pPr>
        <w:spacing w:after="0"/>
        <w:rPr>
          <w:b/>
          <w:bCs/>
        </w:rPr>
      </w:pPr>
    </w:p>
    <w:p w14:paraId="2CB75BAD" w14:textId="77777777" w:rsidR="006C30E2" w:rsidRDefault="006C30E2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22E742DA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EF5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45C5" w14:textId="36145594" w:rsidR="00BC3C38" w:rsidRPr="00BC3C38" w:rsidRDefault="00D165D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D165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Guardtek</w:t>
            </w:r>
            <w:proofErr w:type="spellEnd"/>
            <w:r w:rsidRPr="00D165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Systems Inc.</w:t>
            </w:r>
          </w:p>
        </w:tc>
      </w:tr>
      <w:tr w:rsidR="00BC3C38" w:rsidRPr="00BC3C38" w14:paraId="04FD325A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6616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1902" w14:textId="13CF3F7C" w:rsidR="00BC3C38" w:rsidRPr="006C30E2" w:rsidRDefault="00D165D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2901 Steeles Ave. West, Unit 6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Toronto, ON M3J 3A5</w:t>
            </w:r>
          </w:p>
        </w:tc>
      </w:tr>
    </w:tbl>
    <w:p w14:paraId="63AEA0DE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6C2A6B64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D5A7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2E1A" w14:textId="7D626CC1" w:rsidR="00BC3C38" w:rsidRPr="00BC3C38" w:rsidRDefault="00D165D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D165D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Tandem Window Systems Corp.</w:t>
            </w:r>
          </w:p>
        </w:tc>
      </w:tr>
      <w:tr w:rsidR="00BC3C38" w:rsidRPr="00BC3C38" w14:paraId="0279F302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D443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EEC6" w14:textId="3DA8AE03" w:rsidR="00BC3C38" w:rsidRPr="006C30E2" w:rsidRDefault="00D165D7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130 </w:t>
            </w:r>
            <w:proofErr w:type="spellStart"/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Snidercroft</w:t>
            </w:r>
            <w:proofErr w:type="spellEnd"/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Rd., Unit 18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Vaughan, ON L4K 2K1</w:t>
            </w:r>
          </w:p>
        </w:tc>
      </w:tr>
    </w:tbl>
    <w:p w14:paraId="7FFC7E2B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495D9076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FA6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3727" w14:textId="695C07E5" w:rsidR="00BC3C38" w:rsidRPr="00BC3C38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3C4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Northview Painting &amp; Epoxy Coatings Inc.</w:t>
            </w:r>
          </w:p>
        </w:tc>
      </w:tr>
      <w:tr w:rsidR="00BC3C38" w:rsidRPr="00BC3C38" w14:paraId="3C3DCF63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C8AC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D886" w14:textId="77777777" w:rsidR="003C4C3E" w:rsidRPr="006C30E2" w:rsidRDefault="003C4C3E" w:rsidP="003C4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18CE451B" w14:textId="58B140CA" w:rsidR="00BC3C38" w:rsidRPr="006C30E2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237 Brownridge Dr.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Thornhill, ON L4J 7E7</w:t>
            </w:r>
          </w:p>
        </w:tc>
      </w:tr>
    </w:tbl>
    <w:p w14:paraId="21484659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29AEEFAF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5D6E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319B" w14:textId="7B0D089D" w:rsidR="00BC3C38" w:rsidRPr="00BC3C38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3C4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Kanata Caulking &amp; Renovations</w:t>
            </w:r>
          </w:p>
        </w:tc>
      </w:tr>
      <w:tr w:rsidR="00BC3C38" w:rsidRPr="00BC3C38" w14:paraId="0EEA8293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E777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805E" w14:textId="4A60B02C" w:rsidR="00BC3C38" w:rsidRPr="006C30E2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127 Sonoma Lane,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Stoney Creek, ON L8E 0J9</w:t>
            </w:r>
          </w:p>
        </w:tc>
      </w:tr>
    </w:tbl>
    <w:p w14:paraId="640BAD85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004DC085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2D45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86B0" w14:textId="6791CBD5" w:rsidR="00BC3C38" w:rsidRPr="00BC3C38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3C4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United Drywall Ltd.</w:t>
            </w:r>
          </w:p>
        </w:tc>
      </w:tr>
      <w:tr w:rsidR="00BC3C38" w:rsidRPr="00BC3C38" w14:paraId="51971E9F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52BB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46A" w14:textId="2BBAE66E" w:rsidR="00BC3C38" w:rsidRPr="006C30E2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91 Friuli Court, Unit 27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Woodbridge, ON L4L 4G5</w:t>
            </w:r>
          </w:p>
        </w:tc>
      </w:tr>
    </w:tbl>
    <w:p w14:paraId="6F722444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761A44D8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995F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8B34" w14:textId="2649F0E9" w:rsidR="00BC3C38" w:rsidRPr="00BC3C38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3C4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C &amp; A Tedesco Waterproofing Inc.</w:t>
            </w:r>
          </w:p>
        </w:tc>
      </w:tr>
      <w:tr w:rsidR="00BC3C38" w:rsidRPr="00BC3C38" w14:paraId="67C6C9A2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1584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5D52" w14:textId="6A2E2D35" w:rsidR="00BC3C38" w:rsidRPr="006C30E2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37 Mitchell Avenue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Toronto, ON M6J 1C1</w:t>
            </w:r>
          </w:p>
        </w:tc>
      </w:tr>
    </w:tbl>
    <w:p w14:paraId="01E62CF3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09FC0532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B9A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1121" w14:textId="703162C6" w:rsidR="00BC3C38" w:rsidRPr="00BC3C38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3C4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Eco-Power Electrical Company Limited</w:t>
            </w:r>
          </w:p>
        </w:tc>
      </w:tr>
      <w:tr w:rsidR="00BC3C38" w:rsidRPr="00BC3C38" w14:paraId="096A6933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F95A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AF4A" w14:textId="71E111A4" w:rsidR="00BC3C38" w:rsidRPr="006C30E2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52 Squire Drive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Richmond Hill, ON L4S 1C6</w:t>
            </w:r>
          </w:p>
        </w:tc>
      </w:tr>
    </w:tbl>
    <w:p w14:paraId="482763D1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0834259A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BDC0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64A7" w14:textId="722021B8" w:rsidR="00BC3C38" w:rsidRPr="00BC3C38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3C4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Lazzer Masonry Contracting Limited</w:t>
            </w:r>
          </w:p>
        </w:tc>
      </w:tr>
      <w:tr w:rsidR="00BC3C38" w:rsidRPr="00BC3C38" w14:paraId="170B79CB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2AA2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70B4" w14:textId="38E48C3A" w:rsidR="00BC3C38" w:rsidRPr="006C30E2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30 Allaura Blvd., Unit 5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Aurora, ON L4G 3S5</w:t>
            </w:r>
          </w:p>
        </w:tc>
      </w:tr>
    </w:tbl>
    <w:p w14:paraId="445E20D5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1BCDB28B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FC08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ADF" w14:textId="00B0BB8E" w:rsidR="00BC3C38" w:rsidRPr="00BC3C38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3C4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Cladify</w:t>
            </w:r>
            <w:proofErr w:type="spellEnd"/>
            <w:r w:rsidRPr="003C4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Inc.</w:t>
            </w:r>
          </w:p>
        </w:tc>
      </w:tr>
      <w:tr w:rsidR="00BC3C38" w:rsidRPr="00BC3C38" w14:paraId="4BBAAD7D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36B1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6FB" w14:textId="220C62F5" w:rsidR="00BC3C38" w:rsidRPr="006C30E2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41 Racine Road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Toronto, ON M9W 2Z4</w:t>
            </w:r>
          </w:p>
        </w:tc>
      </w:tr>
    </w:tbl>
    <w:p w14:paraId="2CD9834C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1274316B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C96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4A7C" w14:textId="7F60A404" w:rsidR="00BC3C38" w:rsidRPr="00BC3C38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3C4C3E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Clifford Restoration Limited</w:t>
            </w:r>
          </w:p>
        </w:tc>
      </w:tr>
      <w:tr w:rsidR="00BC3C38" w:rsidRPr="00BC3C38" w14:paraId="778992DE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9C75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EC07" w14:textId="3F5595F8" w:rsidR="00BC3C38" w:rsidRPr="006C30E2" w:rsidRDefault="003C4C3E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1190 Birchmount Rd.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Scarborough, ON M1P 2B8</w:t>
            </w:r>
          </w:p>
        </w:tc>
      </w:tr>
    </w:tbl>
    <w:p w14:paraId="12DB4F96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45A6ABE3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2F057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14B7" w14:textId="4742401E" w:rsidR="00BC3C38" w:rsidRPr="00BC3C38" w:rsidRDefault="00663723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637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Mississauga Iron Inc.</w:t>
            </w:r>
          </w:p>
        </w:tc>
      </w:tr>
      <w:tr w:rsidR="00BC3C38" w:rsidRPr="00BC3C38" w14:paraId="5BE6C3EE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039A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DD94" w14:textId="77777777" w:rsidR="00663723" w:rsidRPr="006C30E2" w:rsidRDefault="00663723" w:rsidP="006637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421FE025" w14:textId="6C48307D" w:rsidR="00BC3C38" w:rsidRPr="006C30E2" w:rsidRDefault="00663723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6064 Shawson Drive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Mississauga, ON L5T 1E6</w:t>
            </w:r>
          </w:p>
        </w:tc>
      </w:tr>
    </w:tbl>
    <w:p w14:paraId="33F5C687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190FE578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1545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E2FE" w14:textId="188E04CC" w:rsidR="00BC3C38" w:rsidRPr="006C30E2" w:rsidRDefault="00663723" w:rsidP="00E517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RITZ Architectural Systems Inc.</w:t>
            </w:r>
          </w:p>
        </w:tc>
      </w:tr>
      <w:tr w:rsidR="00BC3C38" w:rsidRPr="00BC3C38" w14:paraId="51AED53C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F31B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035D" w14:textId="35FDD11B" w:rsidR="00BC3C38" w:rsidRPr="006C30E2" w:rsidRDefault="00663723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42 Voyager </w:t>
            </w:r>
            <w:proofErr w:type="spellStart"/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Crt</w:t>
            </w:r>
            <w:proofErr w:type="spellEnd"/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. N.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Toronto, ON M9W 4Y3</w:t>
            </w:r>
          </w:p>
        </w:tc>
      </w:tr>
    </w:tbl>
    <w:p w14:paraId="35702860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08D1EE86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4291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B447" w14:textId="26D1E262" w:rsidR="00BC3C38" w:rsidRPr="00BC3C38" w:rsidRDefault="00663723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6637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Basecrete</w:t>
            </w:r>
            <w:proofErr w:type="spellEnd"/>
            <w:r w:rsidRPr="0066372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Inc.</w:t>
            </w:r>
          </w:p>
        </w:tc>
      </w:tr>
      <w:tr w:rsidR="00BC3C38" w:rsidRPr="00BC3C38" w14:paraId="425916B7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3F47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A96F" w14:textId="77777777" w:rsidR="00663723" w:rsidRPr="006C30E2" w:rsidRDefault="00663723" w:rsidP="0066372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4F607443" w14:textId="0E6ADB95" w:rsidR="00BC3C38" w:rsidRPr="006C30E2" w:rsidRDefault="00663723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78 </w:t>
            </w:r>
            <w:proofErr w:type="spellStart"/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Millwick</w:t>
            </w:r>
            <w:proofErr w:type="spellEnd"/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Drive,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North York, ON M9L 1Y3</w:t>
            </w:r>
          </w:p>
        </w:tc>
      </w:tr>
    </w:tbl>
    <w:p w14:paraId="0FF493B6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3A1C0762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91CA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C388" w14:textId="36073521" w:rsidR="00BC3C38" w:rsidRPr="00BC3C38" w:rsidRDefault="000C3DAC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0C3DA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Pro-Bel Group Limited</w:t>
            </w:r>
          </w:p>
        </w:tc>
      </w:tr>
      <w:tr w:rsidR="00BC3C38" w:rsidRPr="00BC3C38" w14:paraId="06AE616F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F4F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6932" w14:textId="5A49B96A" w:rsidR="00BC3C38" w:rsidRPr="006C30E2" w:rsidRDefault="000C3DAC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765 Westney Road South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Ajax, ON L1S6W1</w:t>
            </w:r>
          </w:p>
        </w:tc>
      </w:tr>
    </w:tbl>
    <w:p w14:paraId="2E1622E8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5BFE39E8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74A3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995D" w14:textId="71F8CDDE" w:rsidR="00BC3C38" w:rsidRPr="00BC3C38" w:rsidRDefault="000C3DAC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0C3DA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Odyssey Fireplaces Ltd.</w:t>
            </w:r>
          </w:p>
        </w:tc>
      </w:tr>
      <w:tr w:rsidR="00BC3C38" w:rsidRPr="00BC3C38" w14:paraId="09E09160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712B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4A14" w14:textId="1CEEADDF" w:rsidR="00BC3C38" w:rsidRPr="006C30E2" w:rsidRDefault="000C3DAC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3-11 Steinway Boulevard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Etobicoke, ON M9W 6S9</w:t>
            </w:r>
          </w:p>
        </w:tc>
      </w:tr>
    </w:tbl>
    <w:p w14:paraId="2AA537E6" w14:textId="77777777" w:rsidR="00BC3C38" w:rsidRDefault="00BC3C38" w:rsidP="00BC3C38">
      <w:pPr>
        <w:spacing w:after="0"/>
        <w:rPr>
          <w:b/>
          <w:bCs/>
        </w:rPr>
      </w:pPr>
    </w:p>
    <w:tbl>
      <w:tblPr>
        <w:tblW w:w="9123" w:type="dxa"/>
        <w:tblLook w:val="04A0" w:firstRow="1" w:lastRow="0" w:firstColumn="1" w:lastColumn="0" w:noHBand="0" w:noVBand="1"/>
      </w:tblPr>
      <w:tblGrid>
        <w:gridCol w:w="2127"/>
        <w:gridCol w:w="6996"/>
      </w:tblGrid>
      <w:tr w:rsidR="00BC3C38" w:rsidRPr="00BC3C38" w14:paraId="4F9892CD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CE4A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Name of contractor: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CA3E" w14:textId="2974AD3F" w:rsidR="00BC3C38" w:rsidRPr="00BC3C38" w:rsidRDefault="001C4104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1C410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CA"/>
                <w14:ligatures w14:val="none"/>
              </w:rPr>
              <w:t>The Rosewood Flooring Inc.</w:t>
            </w:r>
          </w:p>
        </w:tc>
      </w:tr>
      <w:tr w:rsidR="00BC3C38" w:rsidRPr="00BC3C38" w14:paraId="3989EEF8" w14:textId="77777777" w:rsidTr="00E51744">
        <w:trPr>
          <w:trHeight w:val="43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A11" w14:textId="77777777" w:rsidR="00BC3C38" w:rsidRPr="00BC3C38" w:rsidRDefault="00BC3C38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BC3C38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Address: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6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CF80" w14:textId="77777777" w:rsidR="001C4104" w:rsidRPr="006C30E2" w:rsidRDefault="001C4104" w:rsidP="001C410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 </w:t>
            </w:r>
          </w:p>
          <w:p w14:paraId="01D73E9E" w14:textId="249042F8" w:rsidR="00BC3C38" w:rsidRPr="006C30E2" w:rsidRDefault="001C4104" w:rsidP="00E517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</w:pP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t>49 Bakersfield Street</w:t>
            </w:r>
            <w:r w:rsidRPr="006C30E2">
              <w:rPr>
                <w:rFonts w:ascii="Aptos Narrow" w:eastAsia="Times New Roman" w:hAnsi="Aptos Narrow" w:cs="Times New Roman"/>
                <w:color w:val="000000"/>
                <w:kern w:val="0"/>
                <w:lang w:eastAsia="en-CA"/>
                <w14:ligatures w14:val="none"/>
              </w:rPr>
              <w:br/>
              <w:t>North York, ON M3J 1Z4</w:t>
            </w:r>
          </w:p>
        </w:tc>
      </w:tr>
    </w:tbl>
    <w:p w14:paraId="325B15F8" w14:textId="77777777" w:rsidR="00BC3C38" w:rsidRDefault="00BC3C38" w:rsidP="00BC3C38">
      <w:pPr>
        <w:spacing w:after="0"/>
        <w:rPr>
          <w:b/>
          <w:bCs/>
        </w:rPr>
      </w:pPr>
    </w:p>
    <w:p w14:paraId="7962F5F1" w14:textId="77777777" w:rsidR="00BC3C38" w:rsidRDefault="00BC3C38" w:rsidP="00BC3C38">
      <w:pPr>
        <w:spacing w:after="0"/>
        <w:rPr>
          <w:b/>
          <w:bCs/>
        </w:rPr>
      </w:pPr>
    </w:p>
    <w:p w14:paraId="16988AF0" w14:textId="77777777" w:rsidR="00BC3C38" w:rsidRDefault="00BC3C38" w:rsidP="00BC3C38">
      <w:pPr>
        <w:spacing w:after="0"/>
        <w:rPr>
          <w:b/>
          <w:bCs/>
        </w:rPr>
      </w:pPr>
    </w:p>
    <w:p w14:paraId="4959D0DC" w14:textId="77777777" w:rsidR="00BC3C38" w:rsidRDefault="00BC3C38" w:rsidP="00BC3C38">
      <w:pPr>
        <w:spacing w:after="0"/>
        <w:rPr>
          <w:b/>
          <w:bCs/>
        </w:rPr>
      </w:pPr>
    </w:p>
    <w:p w14:paraId="4030CAE6" w14:textId="77777777" w:rsidR="00BC3C38" w:rsidRPr="00BC3C38" w:rsidRDefault="00BC3C38" w:rsidP="00BC3C38">
      <w:pPr>
        <w:spacing w:after="0"/>
        <w:rPr>
          <w:b/>
          <w:bCs/>
        </w:rPr>
      </w:pPr>
    </w:p>
    <w:sectPr w:rsidR="00BC3C38" w:rsidRPr="00BC3C38" w:rsidSect="00BC3C38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38"/>
    <w:rsid w:val="000C3DAC"/>
    <w:rsid w:val="000C60DB"/>
    <w:rsid w:val="001C4104"/>
    <w:rsid w:val="003C4C3E"/>
    <w:rsid w:val="00532BE8"/>
    <w:rsid w:val="005D5143"/>
    <w:rsid w:val="00663723"/>
    <w:rsid w:val="006C30E2"/>
    <w:rsid w:val="008C3D97"/>
    <w:rsid w:val="009412D2"/>
    <w:rsid w:val="00AB2B4F"/>
    <w:rsid w:val="00BC3C38"/>
    <w:rsid w:val="00D165D7"/>
    <w:rsid w:val="00F1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4F9E"/>
  <w15:chartTrackingRefBased/>
  <w15:docId w15:val="{DC8A4280-5AFE-4DE4-91F6-B2F08DBE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C38"/>
  </w:style>
  <w:style w:type="paragraph" w:styleId="Heading1">
    <w:name w:val="heading 1"/>
    <w:basedOn w:val="Normal"/>
    <w:next w:val="Normal"/>
    <w:link w:val="Heading1Char"/>
    <w:uiPriority w:val="9"/>
    <w:qFormat/>
    <w:rsid w:val="00BC3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3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3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3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3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3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C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David</dc:creator>
  <cp:keywords/>
  <dc:description/>
  <cp:lastModifiedBy>Taylor Morassutti</cp:lastModifiedBy>
  <cp:revision>2</cp:revision>
  <dcterms:created xsi:type="dcterms:W3CDTF">2025-04-24T18:46:00Z</dcterms:created>
  <dcterms:modified xsi:type="dcterms:W3CDTF">2025-04-24T18:46:00Z</dcterms:modified>
</cp:coreProperties>
</file>