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B743" w14:textId="77777777" w:rsidR="006F541F" w:rsidRDefault="0045691D">
      <w:pPr>
        <w:pStyle w:val="Heading1"/>
        <w:spacing w:before="70"/>
      </w:pPr>
      <w:bookmarkStart w:id="0" w:name="_Hlk31271540"/>
      <w:r>
        <w:t>FORM 9</w:t>
      </w:r>
    </w:p>
    <w:p w14:paraId="2EC9403C" w14:textId="77777777" w:rsidR="006F541F" w:rsidRDefault="0045691D">
      <w:pPr>
        <w:spacing w:before="1"/>
        <w:ind w:left="1682" w:right="1690"/>
        <w:jc w:val="center"/>
        <w:rPr>
          <w:b/>
          <w:sz w:val="28"/>
        </w:rPr>
      </w:pPr>
      <w:r>
        <w:rPr>
          <w:b/>
          <w:sz w:val="28"/>
        </w:rPr>
        <w:t>CERTIFICATE OF SUBSTANTIAL PERFORMANCE OF THE CONTRACT UNDER SECTION 32 OF THE ACT</w:t>
      </w:r>
    </w:p>
    <w:p w14:paraId="79B20ECB" w14:textId="77777777" w:rsidR="006F541F" w:rsidRDefault="0045691D">
      <w:pPr>
        <w:spacing w:before="40"/>
        <w:ind w:left="1682" w:right="1690"/>
        <w:jc w:val="center"/>
        <w:rPr>
          <w:i/>
          <w:sz w:val="16"/>
        </w:rPr>
      </w:pPr>
      <w:r>
        <w:rPr>
          <w:i/>
          <w:sz w:val="16"/>
        </w:rPr>
        <w:t>Construction Act</w:t>
      </w:r>
    </w:p>
    <w:bookmarkEnd w:id="0"/>
    <w:p w14:paraId="3EEE6926" w14:textId="77777777" w:rsidR="006F541F" w:rsidRDefault="006F541F">
      <w:pPr>
        <w:pStyle w:val="BodyText"/>
        <w:rPr>
          <w:i/>
          <w:sz w:val="18"/>
        </w:rPr>
      </w:pPr>
    </w:p>
    <w:p w14:paraId="5B44A3C1" w14:textId="77777777" w:rsidR="006F541F" w:rsidRDefault="006F541F">
      <w:pPr>
        <w:pStyle w:val="BodyText"/>
        <w:rPr>
          <w:i/>
          <w:sz w:val="18"/>
        </w:rPr>
      </w:pPr>
    </w:p>
    <w:p w14:paraId="734B11DB" w14:textId="59D951A9" w:rsidR="006F541F" w:rsidRPr="00B04A35" w:rsidRDefault="00B04A35" w:rsidP="0045691D">
      <w:pPr>
        <w:pStyle w:val="Heading2"/>
        <w:tabs>
          <w:tab w:val="left" w:pos="10795"/>
        </w:tabs>
        <w:spacing w:before="143"/>
        <w:ind w:left="20"/>
        <w:jc w:val="center"/>
        <w:rPr>
          <w:bCs w:val="0"/>
        </w:rPr>
      </w:pPr>
      <w:r w:rsidRPr="00B04A35">
        <w:rPr>
          <w:bCs w:val="0"/>
        </w:rPr>
        <w:t>Municipality of North Grenville</w:t>
      </w:r>
      <w:r w:rsidR="003B36D6">
        <w:rPr>
          <w:bCs w:val="0"/>
        </w:rPr>
        <w:t xml:space="preserve">, County of </w:t>
      </w:r>
      <w:proofErr w:type="gramStart"/>
      <w:r w:rsidR="003B36D6">
        <w:rPr>
          <w:bCs w:val="0"/>
        </w:rPr>
        <w:t>Leeds</w:t>
      </w:r>
      <w:proofErr w:type="gramEnd"/>
      <w:r w:rsidR="003B36D6">
        <w:rPr>
          <w:bCs w:val="0"/>
        </w:rPr>
        <w:t xml:space="preserve"> and Grenville</w:t>
      </w:r>
    </w:p>
    <w:bookmarkStart w:id="1" w:name="_Hlk31271651"/>
    <w:p w14:paraId="21F8EA3C" w14:textId="18567112" w:rsidR="006F541F" w:rsidRDefault="00EF080B">
      <w:pPr>
        <w:pStyle w:val="BodyText"/>
        <w:spacing w:line="38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357E79" wp14:editId="23E16117">
                <wp:extent cx="6858000" cy="24765"/>
                <wp:effectExtent l="0" t="1905" r="1905" b="190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765"/>
                          <a:chOff x="0" y="0"/>
                          <a:chExt cx="10800" cy="39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86" y="1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1E31E" id="Group 10" o:spid="_x0000_s1026" style="width:540pt;height:1.95pt;mso-position-horizontal-relative:char;mso-position-vertical-relative:line" coordsize="10800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080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">
                  <v:imagedata r:id="rId6" o:title=""/>
                </v:shape>
                <v:line id="Line 11" o:spid="_x0000_s1028" style="position:absolute;visibility:visible;mso-wrap-style:square" from="10786,19" to="1079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bookmarkEnd w:id="1"/>
    </w:p>
    <w:p w14:paraId="653EB405" w14:textId="77777777" w:rsidR="006F541F" w:rsidRDefault="0045691D">
      <w:pPr>
        <w:pStyle w:val="BodyText"/>
        <w:ind w:left="1543" w:right="1690"/>
        <w:jc w:val="center"/>
      </w:pPr>
      <w:bookmarkStart w:id="2" w:name="_Hlk31271696"/>
      <w:r>
        <w:t>(County/District/Regional Municipality/Town/City in which premises are situated)</w:t>
      </w:r>
    </w:p>
    <w:bookmarkEnd w:id="2"/>
    <w:p w14:paraId="318D14CF" w14:textId="77777777" w:rsidR="006F541F" w:rsidRDefault="006F541F">
      <w:pPr>
        <w:pStyle w:val="BodyText"/>
        <w:spacing w:before="10"/>
        <w:rPr>
          <w:sz w:val="11"/>
        </w:rPr>
      </w:pPr>
    </w:p>
    <w:p w14:paraId="0E1B0B80" w14:textId="7F80C043" w:rsidR="00F16B12" w:rsidRDefault="00F16B12" w:rsidP="00F52419">
      <w:pPr>
        <w:pStyle w:val="Heading2"/>
        <w:tabs>
          <w:tab w:val="left" w:pos="10949"/>
        </w:tabs>
        <w:spacing w:before="94"/>
        <w:ind w:left="535"/>
        <w:jc w:val="center"/>
        <w:rPr>
          <w:bCs w:val="0"/>
        </w:rPr>
      </w:pPr>
      <w:r>
        <w:rPr>
          <w:bCs w:val="0"/>
        </w:rPr>
        <w:t>140-249 Blackhorse Drive (Phase 4BandC) located within the eQuinelle Subdivision</w:t>
      </w:r>
      <w:r w:rsidR="00F52419">
        <w:rPr>
          <w:bCs w:val="0"/>
        </w:rPr>
        <w:t>.</w:t>
      </w:r>
    </w:p>
    <w:p w14:paraId="13F878FB" w14:textId="7B522823" w:rsidR="00F52419" w:rsidRDefault="00F52419" w:rsidP="00F52419">
      <w:pPr>
        <w:pStyle w:val="Heading2"/>
        <w:tabs>
          <w:tab w:val="left" w:pos="10949"/>
        </w:tabs>
        <w:spacing w:before="94"/>
        <w:ind w:left="535"/>
        <w:rPr>
          <w:bCs w:val="0"/>
        </w:rPr>
      </w:pPr>
      <w:r>
        <w:rPr>
          <w:bCs w:val="0"/>
        </w:rPr>
        <w:t xml:space="preserve">                         300-322 Oakmont Drive, </w:t>
      </w:r>
      <w:r w:rsidR="00127E5D">
        <w:rPr>
          <w:bCs w:val="0"/>
        </w:rPr>
        <w:t>600-694 Fisher Street, 201-250 Kinderwood Way and 100-134</w:t>
      </w:r>
    </w:p>
    <w:p w14:paraId="19DAB8AF" w14:textId="6F79DC11" w:rsidR="00127E5D" w:rsidRPr="00DF330F" w:rsidRDefault="00127E5D" w:rsidP="00F52419">
      <w:pPr>
        <w:pStyle w:val="Heading2"/>
        <w:tabs>
          <w:tab w:val="left" w:pos="10949"/>
        </w:tabs>
        <w:spacing w:before="94"/>
        <w:ind w:left="535"/>
        <w:rPr>
          <w:bCs w:val="0"/>
        </w:rPr>
      </w:pPr>
      <w:r>
        <w:rPr>
          <w:bCs w:val="0"/>
        </w:rPr>
        <w:t xml:space="preserve">                         Patchell Place (Phase 5AandB) located within the eQuinelle Subdivision.</w:t>
      </w:r>
    </w:p>
    <w:p w14:paraId="78228DFE" w14:textId="5B38C5EA" w:rsidR="006F541F" w:rsidRDefault="00EF080B">
      <w:pPr>
        <w:pStyle w:val="BodyText"/>
        <w:spacing w:line="38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B989BA1" wp14:editId="50229EF4">
                <wp:extent cx="6858000" cy="24765"/>
                <wp:effectExtent l="0" t="4445" r="1905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765"/>
                          <a:chOff x="0" y="0"/>
                          <a:chExt cx="10800" cy="39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86" y="1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1B2D2" id="Group 7" o:spid="_x0000_s1026" style="width:540pt;height:1.95pt;mso-position-horizontal-relative:char;mso-position-vertical-relative:line" coordsize="10800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">
                <v:shape id="Picture 9" o:spid="_x0000_s1027" type="#_x0000_t75" style="position:absolute;width:1080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">
                  <v:imagedata r:id="rId6" o:title=""/>
                </v:shape>
                <v:line id="Line 8" o:spid="_x0000_s1028" style="position:absolute;visibility:visible;mso-wrap-style:square" from="10786,19" to="1079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0AE3E89" w14:textId="77777777" w:rsidR="006F541F" w:rsidRDefault="0045691D">
      <w:pPr>
        <w:pStyle w:val="BodyText"/>
        <w:ind w:left="1540" w:right="1690"/>
        <w:jc w:val="center"/>
      </w:pPr>
      <w:r>
        <w:t>(</w:t>
      </w:r>
      <w:proofErr w:type="gramStart"/>
      <w:r>
        <w:t>street</w:t>
      </w:r>
      <w:proofErr w:type="gramEnd"/>
      <w:r>
        <w:t xml:space="preserve"> address and city, town, etc., or, if there is no street address, the location of the premises)</w:t>
      </w:r>
    </w:p>
    <w:p w14:paraId="17A1F1F4" w14:textId="77777777" w:rsidR="006F541F" w:rsidRDefault="006F541F">
      <w:pPr>
        <w:pStyle w:val="BodyText"/>
        <w:spacing w:before="8"/>
        <w:rPr>
          <w:sz w:val="12"/>
        </w:rPr>
      </w:pPr>
    </w:p>
    <w:p w14:paraId="3ACBCB7F" w14:textId="77777777" w:rsidR="006F541F" w:rsidRDefault="0045691D">
      <w:pPr>
        <w:spacing w:before="94"/>
        <w:ind w:left="175"/>
        <w:rPr>
          <w:sz w:val="20"/>
        </w:rPr>
      </w:pPr>
      <w:r>
        <w:rPr>
          <w:sz w:val="20"/>
        </w:rPr>
        <w:t>This is to certify that the contract for the following improvement:</w:t>
      </w:r>
    </w:p>
    <w:p w14:paraId="374AA745" w14:textId="12D3B184" w:rsidR="006F541F" w:rsidRPr="00B04A35" w:rsidRDefault="003B36D6" w:rsidP="0045691D">
      <w:pPr>
        <w:pStyle w:val="BodyText"/>
        <w:spacing w:before="1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Water, </w:t>
      </w:r>
      <w:r w:rsidR="00B04A35" w:rsidRPr="00B04A35">
        <w:rPr>
          <w:b/>
          <w:bCs/>
          <w:sz w:val="20"/>
        </w:rPr>
        <w:t xml:space="preserve">Sewer, </w:t>
      </w:r>
      <w:proofErr w:type="gramStart"/>
      <w:r w:rsidR="00C93166">
        <w:rPr>
          <w:b/>
          <w:bCs/>
          <w:sz w:val="20"/>
        </w:rPr>
        <w:t>Roads</w:t>
      </w:r>
      <w:proofErr w:type="gramEnd"/>
      <w:r w:rsidR="00B04A35" w:rsidRPr="00B04A35">
        <w:rPr>
          <w:b/>
          <w:bCs/>
          <w:sz w:val="20"/>
        </w:rPr>
        <w:t xml:space="preserve"> and Utility Works</w:t>
      </w:r>
    </w:p>
    <w:p w14:paraId="03E641FC" w14:textId="77777777" w:rsidR="006F541F" w:rsidRDefault="0045691D">
      <w:pPr>
        <w:pStyle w:val="BodyText"/>
        <w:spacing w:line="37" w:lineRule="exact"/>
        <w:ind w:left="102"/>
        <w:rPr>
          <w:sz w:val="3"/>
        </w:rPr>
      </w:pPr>
      <w:r>
        <w:rPr>
          <w:noProof/>
          <w:sz w:val="3"/>
        </w:rPr>
        <w:drawing>
          <wp:inline distT="0" distB="0" distL="0" distR="0" wp14:anchorId="685ED853" wp14:editId="199DD15B">
            <wp:extent cx="6835210" cy="2400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10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0184" w14:textId="77777777" w:rsidR="006F541F" w:rsidRDefault="0045691D">
      <w:pPr>
        <w:pStyle w:val="BodyText"/>
        <w:spacing w:before="2"/>
        <w:ind w:left="1681" w:right="1690"/>
        <w:jc w:val="center"/>
      </w:pPr>
      <w:r>
        <w:t>(</w:t>
      </w:r>
      <w:proofErr w:type="gramStart"/>
      <w:r>
        <w:t>short</w:t>
      </w:r>
      <w:proofErr w:type="gramEnd"/>
      <w:r>
        <w:t xml:space="preserve"> description of the improvement)</w:t>
      </w:r>
    </w:p>
    <w:p w14:paraId="040CFBCD" w14:textId="77777777" w:rsidR="006F541F" w:rsidRDefault="006F541F">
      <w:pPr>
        <w:pStyle w:val="BodyText"/>
        <w:spacing w:before="11"/>
        <w:rPr>
          <w:sz w:val="11"/>
        </w:rPr>
      </w:pPr>
    </w:p>
    <w:p w14:paraId="01248898" w14:textId="770BDFC1" w:rsidR="006F541F" w:rsidRDefault="0045691D">
      <w:pPr>
        <w:tabs>
          <w:tab w:val="left" w:pos="8045"/>
        </w:tabs>
        <w:spacing w:before="93"/>
        <w:ind w:left="175"/>
        <w:rPr>
          <w:sz w:val="20"/>
        </w:rPr>
      </w:pPr>
      <w:r>
        <w:rPr>
          <w:sz w:val="20"/>
        </w:rPr>
        <w:t xml:space="preserve">to the above premises was substantially performed on </w:t>
      </w:r>
      <w:r w:rsidR="00A25035">
        <w:rPr>
          <w:sz w:val="20"/>
        </w:rPr>
        <w:t xml:space="preserve">             </w:t>
      </w:r>
      <w:r w:rsidR="003B36D6">
        <w:rPr>
          <w:b/>
          <w:bCs/>
          <w:sz w:val="20"/>
        </w:rPr>
        <w:t xml:space="preserve">November </w:t>
      </w:r>
      <w:r w:rsidR="00867FAA">
        <w:rPr>
          <w:b/>
          <w:bCs/>
          <w:sz w:val="20"/>
        </w:rPr>
        <w:t>25</w:t>
      </w:r>
      <w:r w:rsidR="003B36D6">
        <w:rPr>
          <w:b/>
          <w:bCs/>
          <w:sz w:val="20"/>
        </w:rPr>
        <w:t>, 2022</w:t>
      </w:r>
      <w:r>
        <w:rPr>
          <w:b/>
          <w:color w:val="0000FF"/>
          <w:position w:val="1"/>
          <w:sz w:val="20"/>
        </w:rPr>
        <w:tab/>
      </w:r>
      <w:r>
        <w:rPr>
          <w:sz w:val="20"/>
        </w:rPr>
        <w:t>.</w:t>
      </w:r>
    </w:p>
    <w:p w14:paraId="7198EDA2" w14:textId="77777777" w:rsidR="006F541F" w:rsidRDefault="0045691D">
      <w:pPr>
        <w:pStyle w:val="BodyText"/>
        <w:spacing w:line="37" w:lineRule="exact"/>
        <w:ind w:left="5017"/>
        <w:rPr>
          <w:sz w:val="3"/>
        </w:rPr>
      </w:pPr>
      <w:r>
        <w:rPr>
          <w:noProof/>
          <w:sz w:val="3"/>
        </w:rPr>
        <w:drawing>
          <wp:inline distT="0" distB="0" distL="0" distR="0" wp14:anchorId="5675446F" wp14:editId="6BCF2EE3">
            <wp:extent cx="1866330" cy="2400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30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14575" w14:textId="77777777" w:rsidR="006F541F" w:rsidRDefault="0045691D">
      <w:pPr>
        <w:pStyle w:val="BodyText"/>
        <w:ind w:left="5385"/>
      </w:pPr>
      <w:r>
        <w:t>(</w:t>
      </w:r>
      <w:proofErr w:type="gramStart"/>
      <w:r>
        <w:t>date</w:t>
      </w:r>
      <w:proofErr w:type="gramEnd"/>
      <w:r>
        <w:t xml:space="preserve"> substantially performed)</w:t>
      </w:r>
    </w:p>
    <w:p w14:paraId="67326435" w14:textId="77777777" w:rsidR="006F541F" w:rsidRDefault="006F541F">
      <w:pPr>
        <w:pStyle w:val="BodyText"/>
        <w:spacing w:before="9"/>
        <w:rPr>
          <w:sz w:val="11"/>
        </w:rPr>
      </w:pPr>
    </w:p>
    <w:p w14:paraId="133B22C4" w14:textId="30DD6247" w:rsidR="006F541F" w:rsidRDefault="0045691D">
      <w:pPr>
        <w:spacing w:before="94"/>
        <w:ind w:left="175"/>
        <w:rPr>
          <w:b/>
          <w:sz w:val="20"/>
        </w:rPr>
      </w:pPr>
      <w:r>
        <w:rPr>
          <w:sz w:val="20"/>
        </w:rPr>
        <w:t xml:space="preserve">Date certificate signed: </w:t>
      </w:r>
      <w:r w:rsidR="005667C8">
        <w:rPr>
          <w:b/>
          <w:bCs/>
          <w:sz w:val="20"/>
        </w:rPr>
        <w:t xml:space="preserve">November </w:t>
      </w:r>
      <w:r w:rsidR="00867FAA">
        <w:rPr>
          <w:b/>
          <w:bCs/>
          <w:sz w:val="20"/>
        </w:rPr>
        <w:t>25</w:t>
      </w:r>
      <w:r w:rsidR="005F7F04">
        <w:rPr>
          <w:b/>
          <w:bCs/>
          <w:sz w:val="20"/>
        </w:rPr>
        <w:t>, 202</w:t>
      </w:r>
      <w:r w:rsidR="00F52419">
        <w:rPr>
          <w:b/>
          <w:bCs/>
          <w:sz w:val="20"/>
        </w:rPr>
        <w:t>2</w:t>
      </w:r>
    </w:p>
    <w:p w14:paraId="5EB1870D" w14:textId="478DE668" w:rsidR="006F541F" w:rsidRDefault="0045691D">
      <w:pPr>
        <w:pStyle w:val="BodyText"/>
        <w:spacing w:line="37" w:lineRule="exact"/>
        <w:ind w:left="2266"/>
        <w:rPr>
          <w:sz w:val="3"/>
        </w:rPr>
      </w:pPr>
      <w:r>
        <w:rPr>
          <w:noProof/>
          <w:sz w:val="3"/>
        </w:rPr>
        <w:drawing>
          <wp:inline distT="0" distB="0" distL="0" distR="0" wp14:anchorId="0646AF22" wp14:editId="60B957C8">
            <wp:extent cx="1770221" cy="2400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221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F35C" w14:textId="5169166B" w:rsidR="006F541F" w:rsidRDefault="00867FAA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41026B1F" wp14:editId="3FF8E5C2">
            <wp:extent cx="2011680" cy="752475"/>
            <wp:effectExtent l="0" t="0" r="762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1501"/>
                    <a:stretch/>
                  </pic:blipFill>
                  <pic:spPr bwMode="auto">
                    <a:xfrm>
                      <a:off x="0" y="0"/>
                      <a:ext cx="201168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6F4F0" w14:textId="0541EC94" w:rsidR="00867FAA" w:rsidRDefault="00EF080B">
      <w:pPr>
        <w:pStyle w:val="BodyText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6988D8" wp14:editId="0E900277">
                <wp:simplePos x="0" y="0"/>
                <wp:positionH relativeFrom="page">
                  <wp:posOffset>416560</wp:posOffset>
                </wp:positionH>
                <wp:positionV relativeFrom="paragraph">
                  <wp:posOffset>214630</wp:posOffset>
                </wp:positionV>
                <wp:extent cx="31826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56 656"/>
                            <a:gd name="T1" fmla="*/ T0 w 5012"/>
                            <a:gd name="T2" fmla="+- 0 5668 656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1227" id="Freeform 6" o:spid="_x0000_s1026" style="position:absolute;margin-left:32.8pt;margin-top:16.9pt;width:250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" path="m,l5012,e" filled="f" strokeweight=".48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B3A39C" wp14:editId="5F98C4B4">
                <wp:simplePos x="0" y="0"/>
                <wp:positionH relativeFrom="page">
                  <wp:posOffset>4164965</wp:posOffset>
                </wp:positionH>
                <wp:positionV relativeFrom="paragraph">
                  <wp:posOffset>214630</wp:posOffset>
                </wp:positionV>
                <wp:extent cx="318452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4525" cy="1270"/>
                        </a:xfrm>
                        <a:custGeom>
                          <a:avLst/>
                          <a:gdLst>
                            <a:gd name="T0" fmla="+- 0 6559 6559"/>
                            <a:gd name="T1" fmla="*/ T0 w 5015"/>
                            <a:gd name="T2" fmla="+- 0 11574 6559"/>
                            <a:gd name="T3" fmla="*/ T2 w 5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5">
                              <a:moveTo>
                                <a:pt x="0" y="0"/>
                              </a:moveTo>
                              <a:lnTo>
                                <a:pt x="50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0D61" id="Freeform 5" o:spid="_x0000_s1026" style="position:absolute;margin-left:327.95pt;margin-top:16.9pt;width:250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" path="m,l5015,e" filled="f" strokeweight=".48pt">
                <v:path arrowok="t" o:connecttype="custom" o:connectlocs="0,0;3184525,0" o:connectangles="0,0"/>
                <w10:wrap type="topAndBottom" anchorx="page"/>
              </v:shape>
            </w:pict>
          </mc:Fallback>
        </mc:AlternateContent>
      </w:r>
      <w:r w:rsidR="007267EF">
        <w:rPr>
          <w:b/>
          <w:sz w:val="25"/>
        </w:rPr>
        <w:t xml:space="preserve">       </w:t>
      </w:r>
    </w:p>
    <w:p w14:paraId="4902F101" w14:textId="77777777" w:rsidR="006F541F" w:rsidRDefault="007267EF">
      <w:pPr>
        <w:pStyle w:val="BodyText"/>
        <w:spacing w:before="6"/>
        <w:rPr>
          <w:b/>
          <w:sz w:val="25"/>
        </w:rPr>
      </w:pPr>
      <w:r>
        <w:rPr>
          <w:b/>
          <w:sz w:val="25"/>
        </w:rPr>
        <w:t xml:space="preserve">         Melanie Riddell, P.Eng.</w:t>
      </w:r>
    </w:p>
    <w:p w14:paraId="10E49260" w14:textId="77777777" w:rsidR="006F541F" w:rsidRDefault="0045691D">
      <w:pPr>
        <w:pStyle w:val="BodyText"/>
        <w:tabs>
          <w:tab w:val="left" w:pos="6319"/>
        </w:tabs>
        <w:ind w:left="1214"/>
      </w:pPr>
      <w:r>
        <w:t>(</w:t>
      </w:r>
      <w:proofErr w:type="gramStart"/>
      <w:r>
        <w:t>payment</w:t>
      </w:r>
      <w:proofErr w:type="gramEnd"/>
      <w:r>
        <w:t xml:space="preserve"> certifier where there</w:t>
      </w:r>
      <w:r>
        <w:rPr>
          <w:spacing w:val="-1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one)</w:t>
      </w:r>
      <w:r>
        <w:tab/>
        <w:t>(owner and contractor, where there is no payment</w:t>
      </w:r>
      <w:r>
        <w:rPr>
          <w:spacing w:val="-22"/>
        </w:rPr>
        <w:t xml:space="preserve"> </w:t>
      </w:r>
      <w:r>
        <w:t>certifier)</w:t>
      </w:r>
    </w:p>
    <w:p w14:paraId="2BD02CA4" w14:textId="77777777" w:rsidR="006F541F" w:rsidRDefault="006F541F">
      <w:pPr>
        <w:pStyle w:val="BodyText"/>
        <w:rPr>
          <w:sz w:val="20"/>
        </w:rPr>
      </w:pPr>
    </w:p>
    <w:p w14:paraId="6C4D5928" w14:textId="77777777" w:rsidR="006F541F" w:rsidRDefault="006F541F">
      <w:pPr>
        <w:pStyle w:val="BodyText"/>
        <w:spacing w:before="10"/>
        <w:rPr>
          <w:sz w:val="20"/>
        </w:rPr>
      </w:pPr>
    </w:p>
    <w:p w14:paraId="6E623B9B" w14:textId="1A347182" w:rsidR="006F541F" w:rsidRPr="00B04A35" w:rsidRDefault="0045691D">
      <w:pPr>
        <w:spacing w:before="1"/>
        <w:ind w:left="175"/>
        <w:rPr>
          <w:b/>
          <w:bCs/>
          <w:sz w:val="20"/>
        </w:rPr>
      </w:pPr>
      <w:r>
        <w:rPr>
          <w:sz w:val="20"/>
        </w:rPr>
        <w:t xml:space="preserve">Name of owner: </w:t>
      </w:r>
      <w:r w:rsidR="00B04A35">
        <w:rPr>
          <w:b/>
          <w:bCs/>
          <w:sz w:val="20"/>
        </w:rPr>
        <w:t>eQuinelle Development Inc.</w:t>
      </w:r>
    </w:p>
    <w:p w14:paraId="49958EB0" w14:textId="77777777" w:rsidR="006F541F" w:rsidRDefault="0045691D">
      <w:pPr>
        <w:pStyle w:val="BodyText"/>
        <w:spacing w:line="37" w:lineRule="exact"/>
        <w:ind w:left="1657"/>
        <w:rPr>
          <w:sz w:val="3"/>
        </w:rPr>
      </w:pPr>
      <w:r>
        <w:rPr>
          <w:noProof/>
          <w:sz w:val="3"/>
        </w:rPr>
        <w:drawing>
          <wp:inline distT="0" distB="0" distL="0" distR="0" wp14:anchorId="6E9842AE" wp14:editId="6242F117">
            <wp:extent cx="2083010" cy="2400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010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C6A4" w14:textId="77777777" w:rsidR="006F541F" w:rsidRDefault="006F541F">
      <w:pPr>
        <w:pStyle w:val="BodyText"/>
        <w:spacing w:before="7"/>
        <w:rPr>
          <w:b/>
        </w:rPr>
      </w:pPr>
    </w:p>
    <w:p w14:paraId="6BC426BD" w14:textId="0FE3A2D6" w:rsidR="006F541F" w:rsidRDefault="0045691D">
      <w:pPr>
        <w:pStyle w:val="Heading2"/>
      </w:pPr>
      <w:r>
        <w:rPr>
          <w:b w:val="0"/>
        </w:rPr>
        <w:t xml:space="preserve">Address for service: </w:t>
      </w:r>
      <w:r w:rsidR="00B04A35" w:rsidRPr="00B04A35">
        <w:rPr>
          <w:bCs w:val="0"/>
        </w:rPr>
        <w:t>c/o Regional Group of Companies, 1737 Woodward Drive, 2</w:t>
      </w:r>
      <w:r w:rsidR="00B04A35" w:rsidRPr="00B04A35">
        <w:rPr>
          <w:bCs w:val="0"/>
          <w:vertAlign w:val="superscript"/>
        </w:rPr>
        <w:t>nd</w:t>
      </w:r>
      <w:r w:rsidR="00B04A35" w:rsidRPr="00B04A35">
        <w:rPr>
          <w:bCs w:val="0"/>
        </w:rPr>
        <w:t xml:space="preserve"> Floor, Ottawa, Ontario, K2C 1P6</w:t>
      </w:r>
    </w:p>
    <w:p w14:paraId="5F0F2475" w14:textId="77777777" w:rsidR="006F541F" w:rsidRDefault="0045691D">
      <w:pPr>
        <w:pStyle w:val="BodyText"/>
        <w:spacing w:line="37" w:lineRule="exact"/>
        <w:ind w:left="1999"/>
        <w:rPr>
          <w:sz w:val="3"/>
        </w:rPr>
      </w:pPr>
      <w:r>
        <w:rPr>
          <w:noProof/>
          <w:sz w:val="3"/>
        </w:rPr>
        <w:drawing>
          <wp:inline distT="0" distB="0" distL="0" distR="0" wp14:anchorId="3D27DE24" wp14:editId="3D81DC4D">
            <wp:extent cx="5648205" cy="2400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205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89D3" w14:textId="34705E13" w:rsidR="006F541F" w:rsidRDefault="0045691D">
      <w:pPr>
        <w:spacing w:before="203"/>
        <w:ind w:left="175"/>
        <w:rPr>
          <w:b/>
          <w:sz w:val="20"/>
        </w:rPr>
      </w:pPr>
      <w:r>
        <w:rPr>
          <w:sz w:val="20"/>
        </w:rPr>
        <w:t xml:space="preserve">Name of contractor: </w:t>
      </w:r>
      <w:r w:rsidR="00FC5BC9">
        <w:rPr>
          <w:sz w:val="20"/>
        </w:rPr>
        <w:t xml:space="preserve"> </w:t>
      </w:r>
      <w:r w:rsidR="00B04A35">
        <w:rPr>
          <w:sz w:val="20"/>
        </w:rPr>
        <w:t>Thomas Cavanagh Construction Limited</w:t>
      </w:r>
    </w:p>
    <w:p w14:paraId="27123E05" w14:textId="77777777" w:rsidR="006F541F" w:rsidRDefault="0045691D">
      <w:pPr>
        <w:pStyle w:val="BodyText"/>
        <w:spacing w:line="37" w:lineRule="exact"/>
        <w:ind w:left="1993"/>
        <w:rPr>
          <w:sz w:val="3"/>
        </w:rPr>
      </w:pPr>
      <w:r>
        <w:rPr>
          <w:noProof/>
          <w:sz w:val="3"/>
        </w:rPr>
        <w:drawing>
          <wp:inline distT="0" distB="0" distL="0" distR="0" wp14:anchorId="39ED4BEB" wp14:editId="5F8636F5">
            <wp:extent cx="2095011" cy="24002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11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FB8B" w14:textId="77777777" w:rsidR="006F541F" w:rsidRDefault="006F541F">
      <w:pPr>
        <w:pStyle w:val="BodyText"/>
        <w:spacing w:before="7"/>
        <w:rPr>
          <w:b/>
        </w:rPr>
      </w:pPr>
    </w:p>
    <w:p w14:paraId="557BC00A" w14:textId="6CDFE552" w:rsidR="006F541F" w:rsidRDefault="0045691D">
      <w:pPr>
        <w:spacing w:before="1"/>
        <w:ind w:left="175"/>
        <w:rPr>
          <w:b/>
          <w:sz w:val="20"/>
        </w:rPr>
      </w:pPr>
      <w:r>
        <w:rPr>
          <w:sz w:val="20"/>
        </w:rPr>
        <w:t xml:space="preserve">Address for service: </w:t>
      </w:r>
      <w:r w:rsidR="00B04A35">
        <w:rPr>
          <w:sz w:val="20"/>
        </w:rPr>
        <w:t>9094 Cavanagh Road, Ashton, Ontario, K0A 1B0</w:t>
      </w:r>
    </w:p>
    <w:p w14:paraId="0783107D" w14:textId="22CC2B68" w:rsidR="006F541F" w:rsidRDefault="00EF080B">
      <w:pPr>
        <w:pStyle w:val="BodyText"/>
        <w:spacing w:line="38" w:lineRule="exact"/>
        <w:ind w:left="199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AF744DF" wp14:editId="22B55D62">
                <wp:extent cx="5745480" cy="24765"/>
                <wp:effectExtent l="2540" t="635" r="508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4765"/>
                          <a:chOff x="0" y="0"/>
                          <a:chExt cx="9048" cy="39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34" y="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64B00" id="Group 2" o:spid="_x0000_s1026" style="width:452.4pt;height:1.95pt;mso-position-horizontal-relative:char;mso-position-vertical-relative:line" coordsize="9048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">
                <v:shape id="Picture 4" o:spid="_x0000_s1027" type="#_x0000_t75" style="position:absolute;width:904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">
                  <v:imagedata r:id="rId15" o:title=""/>
                </v:shape>
                <v:line id="Line 3" o:spid="_x0000_s1028" style="position:absolute;visibility:visible;mso-wrap-style:square" from="9034,24" to="903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" strokecolor="#fefefe" strokeweight=".06pt"/>
                <w10:anchorlock/>
              </v:group>
            </w:pict>
          </mc:Fallback>
        </mc:AlternateContent>
      </w:r>
    </w:p>
    <w:p w14:paraId="4A1C2F27" w14:textId="77777777" w:rsidR="006F541F" w:rsidRDefault="006F541F">
      <w:pPr>
        <w:pStyle w:val="BodyText"/>
        <w:spacing w:before="5"/>
        <w:rPr>
          <w:b/>
          <w:sz w:val="9"/>
        </w:rPr>
      </w:pPr>
    </w:p>
    <w:p w14:paraId="626F5737" w14:textId="6BA74E98" w:rsidR="00EF080B" w:rsidRDefault="0045691D">
      <w:pPr>
        <w:spacing w:before="93" w:line="494" w:lineRule="auto"/>
        <w:ind w:left="175" w:right="3577"/>
        <w:rPr>
          <w:b/>
          <w:color w:val="0000FF"/>
          <w:position w:val="1"/>
          <w:sz w:val="20"/>
        </w:rPr>
      </w:pPr>
      <w:r>
        <w:rPr>
          <w:noProof/>
        </w:rPr>
        <w:drawing>
          <wp:anchor distT="0" distB="0" distL="0" distR="0" simplePos="0" relativeHeight="251534336" behindDoc="1" locked="0" layoutInCell="1" allowOverlap="1" wp14:anchorId="6F836852" wp14:editId="1F46016F">
            <wp:simplePos x="0" y="0"/>
            <wp:positionH relativeFrom="page">
              <wp:posOffset>3058667</wp:posOffset>
            </wp:positionH>
            <wp:positionV relativeFrom="paragraph">
              <wp:posOffset>202055</wp:posOffset>
            </wp:positionV>
            <wp:extent cx="2112263" cy="24384"/>
            <wp:effectExtent l="0" t="0" r="0" b="0"/>
            <wp:wrapNone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Name of payment certifier (where applicable</w:t>
      </w:r>
      <w:proofErr w:type="gramStart"/>
      <w:r>
        <w:rPr>
          <w:sz w:val="20"/>
        </w:rPr>
        <w:t>):</w:t>
      </w:r>
      <w:r>
        <w:rPr>
          <w:b/>
          <w:color w:val="0000FF"/>
          <w:position w:val="1"/>
          <w:sz w:val="20"/>
        </w:rPr>
        <w:t>,</w:t>
      </w:r>
      <w:proofErr w:type="gramEnd"/>
      <w:r>
        <w:rPr>
          <w:b/>
          <w:color w:val="0000FF"/>
          <w:position w:val="1"/>
          <w:sz w:val="20"/>
        </w:rPr>
        <w:t xml:space="preserve"> </w:t>
      </w:r>
      <w:r w:rsidR="00B04A35">
        <w:rPr>
          <w:b/>
          <w:color w:val="0000FF"/>
          <w:position w:val="1"/>
          <w:sz w:val="20"/>
        </w:rPr>
        <w:t>Melanie Riddell</w:t>
      </w:r>
      <w:r w:rsidR="009F48C9">
        <w:rPr>
          <w:b/>
          <w:color w:val="0000FF"/>
          <w:position w:val="1"/>
          <w:sz w:val="20"/>
        </w:rPr>
        <w:t xml:space="preserve">, </w:t>
      </w:r>
      <w:proofErr w:type="spellStart"/>
      <w:r w:rsidR="009F48C9">
        <w:rPr>
          <w:b/>
          <w:color w:val="0000FF"/>
          <w:position w:val="1"/>
          <w:sz w:val="20"/>
        </w:rPr>
        <w:t>P.Eng</w:t>
      </w:r>
      <w:proofErr w:type="spellEnd"/>
      <w:r w:rsidR="009F48C9">
        <w:rPr>
          <w:b/>
          <w:color w:val="0000FF"/>
          <w:position w:val="1"/>
          <w:sz w:val="20"/>
        </w:rPr>
        <w:t xml:space="preserve"> (Novatech)</w:t>
      </w:r>
    </w:p>
    <w:p w14:paraId="21C1FA6C" w14:textId="449120F6" w:rsidR="00EF080B" w:rsidRDefault="00EF080B">
      <w:pPr>
        <w:spacing w:before="93" w:line="494" w:lineRule="auto"/>
        <w:ind w:left="175" w:right="3577"/>
        <w:rPr>
          <w:b/>
          <w:color w:val="0000FF"/>
          <w:position w:val="1"/>
          <w:sz w:val="20"/>
        </w:rPr>
      </w:pPr>
      <w:r>
        <w:rPr>
          <w:noProof/>
        </w:rPr>
        <w:drawing>
          <wp:anchor distT="0" distB="0" distL="0" distR="0" simplePos="0" relativeHeight="251535360" behindDoc="1" locked="0" layoutInCell="1" allowOverlap="1" wp14:anchorId="5BB1CBAD" wp14:editId="300E1372">
            <wp:simplePos x="0" y="0"/>
            <wp:positionH relativeFrom="page">
              <wp:posOffset>995680</wp:posOffset>
            </wp:positionH>
            <wp:positionV relativeFrom="paragraph">
              <wp:posOffset>207645</wp:posOffset>
            </wp:positionV>
            <wp:extent cx="6357620" cy="24130"/>
            <wp:effectExtent l="0" t="0" r="0" b="0"/>
            <wp:wrapNone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1D">
        <w:rPr>
          <w:sz w:val="20"/>
        </w:rPr>
        <w:t xml:space="preserve">Address: </w:t>
      </w:r>
      <w:r w:rsidR="009F48C9">
        <w:rPr>
          <w:sz w:val="20"/>
        </w:rPr>
        <w:t xml:space="preserve">240 Michael </w:t>
      </w:r>
      <w:proofErr w:type="spellStart"/>
      <w:r w:rsidR="009F48C9">
        <w:rPr>
          <w:sz w:val="20"/>
        </w:rPr>
        <w:t>Cowpland</w:t>
      </w:r>
      <w:proofErr w:type="spellEnd"/>
      <w:r w:rsidR="009F48C9">
        <w:rPr>
          <w:sz w:val="20"/>
        </w:rPr>
        <w:t xml:space="preserve"> Drive, Suite 200, Kanata, Ontario, K2M1P6</w:t>
      </w:r>
    </w:p>
    <w:p w14:paraId="3649B74C" w14:textId="30AAC12F" w:rsidR="006F541F" w:rsidRDefault="0045691D" w:rsidP="00EF080B">
      <w:pPr>
        <w:spacing w:line="494" w:lineRule="auto"/>
        <w:ind w:left="173" w:right="3571"/>
        <w:rPr>
          <w:sz w:val="17"/>
        </w:rPr>
      </w:pPr>
      <w:r>
        <w:rPr>
          <w:sz w:val="17"/>
        </w:rPr>
        <w:t>(Use A or B, whichever is appropriate)</w:t>
      </w:r>
    </w:p>
    <w:p w14:paraId="4509A711" w14:textId="03CEA5F2" w:rsidR="006F541F" w:rsidRDefault="0045691D">
      <w:pPr>
        <w:spacing w:before="36"/>
        <w:ind w:left="363"/>
        <w:rPr>
          <w:sz w:val="20"/>
        </w:rPr>
      </w:pPr>
      <w:r>
        <w:rPr>
          <w:noProof/>
          <w:position w:val="-2"/>
        </w:rPr>
        <w:drawing>
          <wp:inline distT="0" distB="0" distL="0" distR="0" wp14:anchorId="709F9C87" wp14:editId="3644E4EC">
            <wp:extent cx="127254" cy="127254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A. Identification of premises for preservation of</w:t>
      </w:r>
      <w:r>
        <w:rPr>
          <w:spacing w:val="15"/>
          <w:sz w:val="20"/>
        </w:rPr>
        <w:t xml:space="preserve"> </w:t>
      </w:r>
      <w:r>
        <w:rPr>
          <w:sz w:val="20"/>
        </w:rPr>
        <w:t>liens:</w:t>
      </w:r>
    </w:p>
    <w:p w14:paraId="5F75F1E4" w14:textId="1DAA9656" w:rsidR="00244D6A" w:rsidRPr="00127E5D" w:rsidRDefault="00244D6A" w:rsidP="0006715C">
      <w:pPr>
        <w:widowControl/>
        <w:numPr>
          <w:ilvl w:val="0"/>
          <w:numId w:val="3"/>
        </w:numPr>
        <w:pBdr>
          <w:bottom w:val="dotted" w:sz="4" w:space="1" w:color="auto"/>
        </w:pBdr>
        <w:tabs>
          <w:tab w:val="left" w:pos="0"/>
        </w:tabs>
        <w:suppressAutoHyphens/>
        <w:autoSpaceDE/>
        <w:autoSpaceDN/>
        <w:spacing w:before="36"/>
        <w:jc w:val="both"/>
      </w:pPr>
      <w:r w:rsidRPr="00244D6A">
        <w:rPr>
          <w:b/>
          <w:bCs/>
        </w:rPr>
        <w:t xml:space="preserve">Plan 15m-35, </w:t>
      </w:r>
      <w:r w:rsidR="0063478E">
        <w:rPr>
          <w:b/>
          <w:bCs/>
        </w:rPr>
        <w:t>(Phase 4B and 4C).</w:t>
      </w:r>
    </w:p>
    <w:p w14:paraId="5D785774" w14:textId="61B8EAF8" w:rsidR="00127E5D" w:rsidRPr="00244D6A" w:rsidRDefault="00127E5D" w:rsidP="0006715C">
      <w:pPr>
        <w:widowControl/>
        <w:numPr>
          <w:ilvl w:val="0"/>
          <w:numId w:val="3"/>
        </w:numPr>
        <w:pBdr>
          <w:bottom w:val="dotted" w:sz="4" w:space="1" w:color="auto"/>
        </w:pBdr>
        <w:tabs>
          <w:tab w:val="left" w:pos="0"/>
        </w:tabs>
        <w:suppressAutoHyphens/>
        <w:autoSpaceDE/>
        <w:autoSpaceDN/>
        <w:spacing w:before="36"/>
        <w:jc w:val="both"/>
      </w:pPr>
      <w:r>
        <w:rPr>
          <w:b/>
          <w:bCs/>
        </w:rPr>
        <w:t>Plan 15m-</w:t>
      </w:r>
      <w:r w:rsidR="003B36D6">
        <w:rPr>
          <w:b/>
          <w:bCs/>
        </w:rPr>
        <w:t>39</w:t>
      </w:r>
      <w:r>
        <w:rPr>
          <w:b/>
          <w:bCs/>
        </w:rPr>
        <w:t xml:space="preserve">, </w:t>
      </w:r>
      <w:r w:rsidR="003B36D6">
        <w:rPr>
          <w:b/>
          <w:bCs/>
        </w:rPr>
        <w:t xml:space="preserve">15m-xx </w:t>
      </w:r>
      <w:r>
        <w:rPr>
          <w:b/>
          <w:bCs/>
        </w:rPr>
        <w:t>(Phase 5A and 5B</w:t>
      </w:r>
      <w:r w:rsidR="00897362">
        <w:rPr>
          <w:b/>
          <w:bCs/>
        </w:rPr>
        <w:t>)</w:t>
      </w:r>
      <w:r>
        <w:rPr>
          <w:b/>
          <w:bCs/>
        </w:rPr>
        <w:t>.</w:t>
      </w:r>
    </w:p>
    <w:p w14:paraId="24A04F89" w14:textId="36EB347E" w:rsidR="006F541F" w:rsidRDefault="0045691D">
      <w:pPr>
        <w:pStyle w:val="BodyText"/>
        <w:spacing w:line="37" w:lineRule="exact"/>
        <w:ind w:left="1120"/>
        <w:rPr>
          <w:sz w:val="3"/>
        </w:rPr>
      </w:pPr>
      <w:r>
        <w:rPr>
          <w:noProof/>
          <w:sz w:val="3"/>
        </w:rPr>
        <w:drawing>
          <wp:inline distT="0" distB="0" distL="0" distR="0" wp14:anchorId="0C0F1192" wp14:editId="3921CDBB">
            <wp:extent cx="6198774" cy="24002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774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FECE" w14:textId="5B47DC7B" w:rsidR="006F541F" w:rsidRDefault="0045691D">
      <w:pPr>
        <w:pStyle w:val="BodyText"/>
        <w:spacing w:before="2"/>
        <w:ind w:left="3362" w:right="2335" w:firstLine="112"/>
      </w:pPr>
      <w:r>
        <w:t>(</w:t>
      </w:r>
      <w:proofErr w:type="gramStart"/>
      <w:r>
        <w:t>if</w:t>
      </w:r>
      <w:proofErr w:type="gramEnd"/>
      <w:r>
        <w:t xml:space="preserve"> a lien attaches to the premises, a legal description of the premises, including all property identifier numbers and addresses for the premises)</w:t>
      </w:r>
    </w:p>
    <w:p w14:paraId="6EE23C03" w14:textId="78253D6A" w:rsidR="00F16B12" w:rsidRDefault="00F16B12">
      <w:pPr>
        <w:pStyle w:val="BodyText"/>
        <w:spacing w:before="2"/>
        <w:ind w:left="3362" w:right="2335" w:firstLine="112"/>
      </w:pPr>
    </w:p>
    <w:p w14:paraId="47B2154D" w14:textId="77777777" w:rsidR="00F16B12" w:rsidRDefault="00F16B12">
      <w:pPr>
        <w:pStyle w:val="BodyText"/>
        <w:spacing w:before="2"/>
        <w:ind w:left="3362" w:right="2335" w:firstLine="112"/>
      </w:pPr>
    </w:p>
    <w:p w14:paraId="5F4D892C" w14:textId="003A75C2" w:rsidR="006F541F" w:rsidRDefault="0045691D">
      <w:pPr>
        <w:spacing w:before="94" w:line="227" w:lineRule="exact"/>
        <w:ind w:left="363"/>
        <w:rPr>
          <w:sz w:val="20"/>
        </w:rPr>
      </w:pPr>
      <w:r>
        <w:rPr>
          <w:noProof/>
          <w:position w:val="-2"/>
        </w:rPr>
        <w:drawing>
          <wp:inline distT="0" distB="0" distL="0" distR="0" wp14:anchorId="60DE418B" wp14:editId="49855DB1">
            <wp:extent cx="127254" cy="12725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B. Office to which claim for lien must be given to preserve</w:t>
      </w:r>
      <w:r>
        <w:rPr>
          <w:spacing w:val="9"/>
          <w:sz w:val="20"/>
        </w:rPr>
        <w:t xml:space="preserve"> </w:t>
      </w:r>
      <w:r>
        <w:rPr>
          <w:sz w:val="20"/>
        </w:rPr>
        <w:t>lien:</w:t>
      </w:r>
    </w:p>
    <w:p w14:paraId="21F8D56C" w14:textId="38DFB6BC" w:rsidR="006F541F" w:rsidRDefault="006F541F">
      <w:pPr>
        <w:ind w:left="1192"/>
        <w:rPr>
          <w:b/>
          <w:sz w:val="20"/>
        </w:rPr>
      </w:pPr>
    </w:p>
    <w:p w14:paraId="79721047" w14:textId="3283E9DA" w:rsidR="00EF080B" w:rsidRDefault="009F48C9">
      <w:pPr>
        <w:ind w:left="1192"/>
        <w:rPr>
          <w:b/>
          <w:sz w:val="20"/>
        </w:rPr>
      </w:pPr>
      <w:r>
        <w:rPr>
          <w:b/>
          <w:sz w:val="20"/>
        </w:rPr>
        <w:t>eQuinelle Development Inc. (c/o Regional Group of Companies), 1737 Woodward Drive, 2</w:t>
      </w:r>
      <w:r w:rsidRPr="009F48C9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Floor, Ottawa, Ontario, K2C 0P9</w:t>
      </w:r>
    </w:p>
    <w:p w14:paraId="62205F6F" w14:textId="77777777" w:rsidR="006F541F" w:rsidRDefault="0045691D">
      <w:pPr>
        <w:pStyle w:val="BodyText"/>
        <w:spacing w:line="37" w:lineRule="exact"/>
        <w:ind w:left="1120"/>
        <w:rPr>
          <w:sz w:val="3"/>
        </w:rPr>
      </w:pPr>
      <w:r>
        <w:rPr>
          <w:noProof/>
          <w:sz w:val="3"/>
        </w:rPr>
        <w:drawing>
          <wp:inline distT="0" distB="0" distL="0" distR="0" wp14:anchorId="1C68343B" wp14:editId="64A8889C">
            <wp:extent cx="6198774" cy="24002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774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C60B" w14:textId="06C6CF22" w:rsidR="006F541F" w:rsidRPr="0006715C" w:rsidRDefault="0045691D" w:rsidP="0006715C">
      <w:pPr>
        <w:pStyle w:val="BodyText"/>
        <w:spacing w:before="3"/>
        <w:ind w:left="2765" w:right="1094" w:hanging="424"/>
      </w:pPr>
      <w:r>
        <w:t>(</w:t>
      </w:r>
      <w:proofErr w:type="gramStart"/>
      <w:r>
        <w:t>if</w:t>
      </w:r>
      <w:proofErr w:type="gramEnd"/>
      <w:r>
        <w:t xml:space="preserve"> the </w:t>
      </w:r>
      <w:r>
        <w:rPr>
          <w:spacing w:val="-3"/>
        </w:rPr>
        <w:t xml:space="preserve">lien does </w:t>
      </w:r>
      <w:r>
        <w:t xml:space="preserve">not </w:t>
      </w:r>
      <w:r>
        <w:rPr>
          <w:spacing w:val="-3"/>
        </w:rPr>
        <w:t xml:space="preserve">attach </w:t>
      </w:r>
      <w:r>
        <w:t xml:space="preserve">to the </w:t>
      </w:r>
      <w:r>
        <w:rPr>
          <w:spacing w:val="-3"/>
        </w:rPr>
        <w:t xml:space="preserve">premises, </w:t>
      </w:r>
      <w:r>
        <w:t xml:space="preserve">a </w:t>
      </w:r>
      <w:r>
        <w:rPr>
          <w:spacing w:val="-3"/>
        </w:rPr>
        <w:t xml:space="preserve">concise description </w:t>
      </w:r>
      <w:r>
        <w:t xml:space="preserve">of the </w:t>
      </w:r>
      <w:r>
        <w:rPr>
          <w:spacing w:val="-3"/>
        </w:rPr>
        <w:t xml:space="preserve">premises, including addresses, </w:t>
      </w:r>
      <w:r>
        <w:t xml:space="preserve">and the </w:t>
      </w:r>
      <w:r>
        <w:rPr>
          <w:spacing w:val="-3"/>
        </w:rPr>
        <w:t xml:space="preserve">name </w:t>
      </w:r>
      <w:r>
        <w:t xml:space="preserve">and </w:t>
      </w:r>
      <w:r>
        <w:rPr>
          <w:spacing w:val="-3"/>
        </w:rPr>
        <w:t xml:space="preserve">address </w:t>
      </w:r>
      <w:r>
        <w:t xml:space="preserve">of the </w:t>
      </w:r>
      <w:r>
        <w:rPr>
          <w:spacing w:val="-3"/>
        </w:rPr>
        <w:t xml:space="preserve">person </w:t>
      </w:r>
      <w:r>
        <w:t xml:space="preserve">or body to whom the claim for </w:t>
      </w:r>
      <w:r>
        <w:rPr>
          <w:spacing w:val="-3"/>
        </w:rPr>
        <w:t xml:space="preserve">lien </w:t>
      </w:r>
      <w:r>
        <w:t xml:space="preserve">must be </w:t>
      </w:r>
      <w:r>
        <w:rPr>
          <w:spacing w:val="-3"/>
        </w:rPr>
        <w:t>given)</w:t>
      </w:r>
    </w:p>
    <w:sectPr w:rsidR="006F541F" w:rsidRPr="0006715C">
      <w:type w:val="continuous"/>
      <w:pgSz w:w="12240" w:h="15840"/>
      <w:pgMar w:top="82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0D"/>
    <w:multiLevelType w:val="hybridMultilevel"/>
    <w:tmpl w:val="2200C5EE"/>
    <w:lvl w:ilvl="0" w:tplc="10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9697D9A"/>
    <w:multiLevelType w:val="hybridMultilevel"/>
    <w:tmpl w:val="9D345FFC"/>
    <w:lvl w:ilvl="0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2" w15:restartNumberingAfterBreak="0">
    <w:nsid w:val="3C5D7C75"/>
    <w:multiLevelType w:val="hybridMultilevel"/>
    <w:tmpl w:val="5D18B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2856"/>
    <w:multiLevelType w:val="hybridMultilevel"/>
    <w:tmpl w:val="5BD2D92E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409935586">
    <w:abstractNumId w:val="1"/>
  </w:num>
  <w:num w:numId="2" w16cid:durableId="1699425893">
    <w:abstractNumId w:val="3"/>
  </w:num>
  <w:num w:numId="3" w16cid:durableId="267390352">
    <w:abstractNumId w:val="2"/>
  </w:num>
  <w:num w:numId="4" w16cid:durableId="209284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1F"/>
    <w:rsid w:val="0002579F"/>
    <w:rsid w:val="0006715C"/>
    <w:rsid w:val="00127E5D"/>
    <w:rsid w:val="00244D6A"/>
    <w:rsid w:val="003970F1"/>
    <w:rsid w:val="003B36D6"/>
    <w:rsid w:val="003D00DE"/>
    <w:rsid w:val="0045691D"/>
    <w:rsid w:val="00506E3A"/>
    <w:rsid w:val="005667C8"/>
    <w:rsid w:val="005F7F04"/>
    <w:rsid w:val="0063478E"/>
    <w:rsid w:val="006F541F"/>
    <w:rsid w:val="007267EF"/>
    <w:rsid w:val="00867FAA"/>
    <w:rsid w:val="00897362"/>
    <w:rsid w:val="009F48C9"/>
    <w:rsid w:val="00A25035"/>
    <w:rsid w:val="00B04A35"/>
    <w:rsid w:val="00C93166"/>
    <w:rsid w:val="00DF330F"/>
    <w:rsid w:val="00EF080B"/>
    <w:rsid w:val="00F16B12"/>
    <w:rsid w:val="00F52419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8750"/>
  <w15:docId w15:val="{3FA96F49-CA61-4FDA-B7F3-2FB8450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682" w:right="16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0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- 20200129-PickleballCourt-Form9.doc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- 20200129-PickleballCourt-Form9.doc</dc:title>
  <dc:creator>mdumas</dc:creator>
  <cp:lastModifiedBy>Melanie Riddell</cp:lastModifiedBy>
  <cp:revision>19</cp:revision>
  <cp:lastPrinted>2021-01-11T18:48:00Z</cp:lastPrinted>
  <dcterms:created xsi:type="dcterms:W3CDTF">2020-01-30T15:55:00Z</dcterms:created>
  <dcterms:modified xsi:type="dcterms:W3CDTF">2022-11-25T14:47:00Z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2020-01-30T00:00:00Z</vt:filetime>
  </property>
</Properties>
</file>